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07F" w:rsidRDefault="00D8307F" w:rsidP="00D8307F">
      <w:pPr>
        <w:pStyle w:val="Title"/>
        <w:rPr>
          <w:bCs w:val="0"/>
          <w:sz w:val="32"/>
          <w:szCs w:val="32"/>
        </w:rPr>
      </w:pPr>
      <w:r>
        <w:rPr>
          <w:bCs w:val="0"/>
          <w:sz w:val="32"/>
          <w:szCs w:val="32"/>
        </w:rPr>
        <w:t>Guided Reading Lesson Plan</w:t>
      </w:r>
    </w:p>
    <w:p w:rsidR="00D8307F" w:rsidRDefault="00D8307F" w:rsidP="00D8307F">
      <w:pPr>
        <w:jc w:val="center"/>
        <w:rPr>
          <w:rFonts w:ascii="Arial" w:hAnsi="Arial" w:cs="Arial"/>
          <w:b/>
          <w:bCs/>
          <w:sz w:val="32"/>
        </w:rPr>
      </w:pPr>
    </w:p>
    <w:p w:rsidR="00D8307F" w:rsidRDefault="00D8307F" w:rsidP="00D8307F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b/>
          <w:bCs/>
          <w:sz w:val="32"/>
        </w:rPr>
        <w:t xml:space="preserve">Text: Marvin’s Woolly Mammoth </w:t>
      </w:r>
      <w:r>
        <w:rPr>
          <w:rFonts w:ascii="Arial" w:hAnsi="Arial" w:cs="Arial"/>
          <w:b/>
          <w:bCs/>
          <w:sz w:val="32"/>
        </w:rPr>
        <w:tab/>
      </w:r>
      <w:r>
        <w:rPr>
          <w:rFonts w:ascii="Arial" w:hAnsi="Arial" w:cs="Arial"/>
          <w:b/>
          <w:bCs/>
          <w:sz w:val="32"/>
        </w:rPr>
        <w:tab/>
        <w:t>Level: 15 (Sails)</w:t>
      </w:r>
    </w:p>
    <w:p w:rsidR="00D8307F" w:rsidRDefault="00D8307F" w:rsidP="00D8307F">
      <w:pPr>
        <w:rPr>
          <w:rFonts w:ascii="Arial" w:hAnsi="Arial" w:cs="Arial"/>
          <w:sz w:val="32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7020"/>
      </w:tblGrid>
      <w:tr w:rsidR="00D8307F" w:rsidTr="00AD7F4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8" w:type="dxa"/>
          </w:tcPr>
          <w:p w:rsidR="00D8307F" w:rsidRDefault="00D8307F" w:rsidP="00AD7F4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High Frequency Word Review</w:t>
            </w:r>
          </w:p>
        </w:tc>
        <w:tc>
          <w:tcPr>
            <w:tcW w:w="7020" w:type="dxa"/>
          </w:tcPr>
          <w:p w:rsidR="00D8307F" w:rsidRDefault="00D8307F" w:rsidP="00AD7F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Review high frequency words already learnt.</w:t>
            </w:r>
          </w:p>
        </w:tc>
      </w:tr>
      <w:tr w:rsidR="00D8307F" w:rsidTr="00AD7F4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8" w:type="dxa"/>
          </w:tcPr>
          <w:p w:rsidR="00D8307F" w:rsidRDefault="00D8307F" w:rsidP="00AD7F46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Easy Reading</w:t>
            </w:r>
          </w:p>
        </w:tc>
        <w:tc>
          <w:tcPr>
            <w:tcW w:w="7020" w:type="dxa"/>
          </w:tcPr>
          <w:p w:rsidR="00D8307F" w:rsidRDefault="00D8307F" w:rsidP="00AD7F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 the last book used in the previous session.</w:t>
            </w:r>
          </w:p>
          <w:p w:rsidR="00D8307F" w:rsidRDefault="00D8307F" w:rsidP="00AD7F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Help each child use strategies that aid self correction:</w:t>
            </w:r>
          </w:p>
          <w:p w:rsidR="00D8307F" w:rsidRDefault="00D8307F" w:rsidP="00D8307F">
            <w:pPr>
              <w:numPr>
                <w:ilvl w:val="0"/>
                <w:numId w:val="1"/>
              </w:num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</w:rPr>
              <w:t>Show children how to use information</w:t>
            </w:r>
          </w:p>
          <w:p w:rsidR="00D8307F" w:rsidRDefault="00D8307F" w:rsidP="00D8307F">
            <w:pPr>
              <w:numPr>
                <w:ilvl w:val="0"/>
                <w:numId w:val="1"/>
              </w:numPr>
              <w:rPr>
                <w:rFonts w:ascii="Arial" w:hAnsi="Arial" w:cs="Arial"/>
                <w:sz w:val="32"/>
              </w:rPr>
            </w:pPr>
            <w:proofErr w:type="gramStart"/>
            <w:r>
              <w:rPr>
                <w:rFonts w:ascii="Arial" w:hAnsi="Arial" w:cs="Arial"/>
              </w:rPr>
              <w:t>Say…..THINK</w:t>
            </w:r>
            <w:proofErr w:type="gramEnd"/>
            <w:r>
              <w:rPr>
                <w:rFonts w:ascii="Arial" w:hAnsi="Arial" w:cs="Arial"/>
              </w:rPr>
              <w:t>!  What would sound right / look right / make sense?</w:t>
            </w:r>
          </w:p>
          <w:p w:rsidR="00D8307F" w:rsidRDefault="00D8307F" w:rsidP="00D8307F">
            <w:pPr>
              <w:numPr>
                <w:ilvl w:val="0"/>
                <w:numId w:val="1"/>
              </w:num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</w:rPr>
              <w:t>Fluency practice.  Teach punctuation</w:t>
            </w:r>
          </w:p>
        </w:tc>
      </w:tr>
      <w:tr w:rsidR="00D8307F" w:rsidTr="00AD7F4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8" w:type="dxa"/>
          </w:tcPr>
          <w:p w:rsidR="00D8307F" w:rsidRDefault="00D8307F" w:rsidP="00AD7F46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New book</w:t>
            </w:r>
          </w:p>
        </w:tc>
        <w:tc>
          <w:tcPr>
            <w:tcW w:w="7020" w:type="dxa"/>
          </w:tcPr>
          <w:p w:rsidR="00D8307F" w:rsidRDefault="00D8307F" w:rsidP="00D8307F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Orientation:  Introduce new words and concepts.</w:t>
            </w:r>
          </w:p>
          <w:p w:rsidR="00D8307F" w:rsidRDefault="00D8307F" w:rsidP="00D8307F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Prediction:  What do you think might happen in the story?  What do you think it is going to be about?</w:t>
            </w:r>
          </w:p>
          <w:p w:rsidR="00D8307F" w:rsidRDefault="00D8307F" w:rsidP="00D8307F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What is a woolly mammoth?  What does it look like?  What animal is a woolly mammoth like?</w:t>
            </w:r>
          </w:p>
          <w:p w:rsidR="00D8307F" w:rsidRDefault="00D8307F" w:rsidP="00D8307F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Introduce the title.  Who do you think Marvin is?</w:t>
            </w:r>
          </w:p>
          <w:p w:rsidR="00D8307F" w:rsidRDefault="00D8307F" w:rsidP="00D8307F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Introduce compound words – himself, nowhere, inside</w:t>
            </w:r>
          </w:p>
          <w:p w:rsidR="00D8307F" w:rsidRDefault="00D8307F" w:rsidP="00D8307F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Contractions – </w:t>
            </w:r>
            <w:proofErr w:type="gramStart"/>
            <w:r>
              <w:rPr>
                <w:rFonts w:ascii="Arial" w:hAnsi="Arial" w:cs="Arial"/>
              </w:rPr>
              <w:t>can’t ,</w:t>
            </w:r>
            <w:proofErr w:type="gramEnd"/>
            <w:r>
              <w:rPr>
                <w:rFonts w:ascii="Arial" w:hAnsi="Arial" w:cs="Arial"/>
              </w:rPr>
              <w:t xml:space="preserve"> I’ll</w:t>
            </w:r>
          </w:p>
          <w:p w:rsidR="00D8307F" w:rsidRDefault="00D8307F" w:rsidP="00D8307F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Each child reads the text independently.</w:t>
            </w:r>
          </w:p>
          <w:p w:rsidR="00D8307F" w:rsidRDefault="00D8307F" w:rsidP="00D8307F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Encourage children to practise strategies.</w:t>
            </w:r>
          </w:p>
          <w:p w:rsidR="00D8307F" w:rsidRDefault="00D8307F" w:rsidP="00AD7F46">
            <w:pPr>
              <w:rPr>
                <w:rFonts w:ascii="Arial" w:hAnsi="Arial" w:cs="Arial"/>
              </w:rPr>
            </w:pPr>
          </w:p>
        </w:tc>
      </w:tr>
      <w:tr w:rsidR="00D8307F" w:rsidTr="00AD7F4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8" w:type="dxa"/>
          </w:tcPr>
          <w:p w:rsidR="00D8307F" w:rsidRDefault="00D8307F" w:rsidP="00AD7F4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New high frequency words</w:t>
            </w:r>
          </w:p>
        </w:tc>
        <w:tc>
          <w:tcPr>
            <w:tcW w:w="7020" w:type="dxa"/>
          </w:tcPr>
          <w:p w:rsidR="00D8307F" w:rsidRDefault="00D8307F" w:rsidP="00AD7F46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wait</w:t>
            </w:r>
            <w:proofErr w:type="gramEnd"/>
            <w:r>
              <w:rPr>
                <w:rFonts w:ascii="Arial" w:hAnsi="Arial" w:cs="Arial"/>
              </w:rPr>
              <w:t>, again, nowhere, catch</w:t>
            </w:r>
          </w:p>
          <w:p w:rsidR="00D8307F" w:rsidRDefault="00D8307F" w:rsidP="00AD7F46">
            <w:pPr>
              <w:rPr>
                <w:rFonts w:ascii="Arial" w:hAnsi="Arial" w:cs="Arial"/>
              </w:rPr>
            </w:pPr>
          </w:p>
        </w:tc>
      </w:tr>
      <w:tr w:rsidR="00D8307F" w:rsidTr="00AD7F4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8" w:type="dxa"/>
          </w:tcPr>
          <w:p w:rsidR="00D8307F" w:rsidRDefault="00D8307F" w:rsidP="00AD7F46">
            <w:pPr>
              <w:rPr>
                <w:rFonts w:ascii="Arial" w:hAnsi="Arial" w:cs="Arial"/>
                <w:b/>
                <w:bCs/>
              </w:rPr>
            </w:pPr>
          </w:p>
          <w:p w:rsidR="00D8307F" w:rsidRDefault="00D8307F" w:rsidP="00AD7F4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Letter identification</w:t>
            </w:r>
          </w:p>
        </w:tc>
        <w:tc>
          <w:tcPr>
            <w:tcW w:w="7020" w:type="dxa"/>
          </w:tcPr>
          <w:p w:rsidR="00D8307F" w:rsidRDefault="00D8307F" w:rsidP="00AD7F46">
            <w:pPr>
              <w:rPr>
                <w:rFonts w:ascii="Arial" w:hAnsi="Arial" w:cs="Arial"/>
              </w:rPr>
            </w:pPr>
          </w:p>
          <w:p w:rsidR="00D8307F" w:rsidRDefault="00D8307F" w:rsidP="00AD7F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Focus on Blend / digraph – </w:t>
            </w:r>
            <w:proofErr w:type="spellStart"/>
            <w:r>
              <w:rPr>
                <w:rFonts w:ascii="Arial" w:hAnsi="Arial" w:cs="Arial"/>
                <w:b/>
              </w:rPr>
              <w:t>tr</w:t>
            </w:r>
            <w:proofErr w:type="spellEnd"/>
            <w:r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  <w:b/>
              </w:rPr>
              <w:t>tr</w:t>
            </w:r>
            <w:r>
              <w:rPr>
                <w:rFonts w:ascii="Arial" w:hAnsi="Arial" w:cs="Arial"/>
              </w:rPr>
              <w:t xml:space="preserve">uck, </w:t>
            </w:r>
            <w:r>
              <w:rPr>
                <w:rFonts w:ascii="Arial" w:hAnsi="Arial" w:cs="Arial"/>
                <w:b/>
              </w:rPr>
              <w:t>tr</w:t>
            </w:r>
            <w:r>
              <w:rPr>
                <w:rFonts w:ascii="Arial" w:hAnsi="Arial" w:cs="Arial"/>
              </w:rPr>
              <w:t xml:space="preserve">ees), </w:t>
            </w:r>
            <w:proofErr w:type="spellStart"/>
            <w:r>
              <w:rPr>
                <w:rFonts w:ascii="Arial" w:hAnsi="Arial" w:cs="Arial"/>
                <w:b/>
              </w:rPr>
              <w:t>th</w:t>
            </w:r>
            <w:proofErr w:type="spellEnd"/>
            <w:r>
              <w:rPr>
                <w:rFonts w:ascii="Arial" w:hAnsi="Arial" w:cs="Arial"/>
              </w:rPr>
              <w:t xml:space="preserve"> (mammo</w:t>
            </w:r>
            <w:r>
              <w:rPr>
                <w:rFonts w:ascii="Arial" w:hAnsi="Arial" w:cs="Arial"/>
                <w:b/>
              </w:rPr>
              <w:t>th</w:t>
            </w:r>
            <w:r>
              <w:rPr>
                <w:rFonts w:ascii="Arial" w:hAnsi="Arial" w:cs="Arial"/>
              </w:rPr>
              <w:t xml:space="preserve">), </w:t>
            </w:r>
            <w:proofErr w:type="spellStart"/>
            <w:r>
              <w:rPr>
                <w:rFonts w:ascii="Arial" w:hAnsi="Arial" w:cs="Arial"/>
                <w:b/>
              </w:rPr>
              <w:t>st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  <w:b/>
              </w:rPr>
              <w:t>st</w:t>
            </w:r>
            <w:r>
              <w:rPr>
                <w:rFonts w:ascii="Arial" w:hAnsi="Arial" w:cs="Arial"/>
              </w:rPr>
              <w:t xml:space="preserve">ared, </w:t>
            </w:r>
            <w:r>
              <w:rPr>
                <w:rFonts w:ascii="Arial" w:hAnsi="Arial" w:cs="Arial"/>
                <w:b/>
              </w:rPr>
              <w:t>st</w:t>
            </w:r>
            <w:r>
              <w:rPr>
                <w:rFonts w:ascii="Arial" w:hAnsi="Arial" w:cs="Arial"/>
              </w:rPr>
              <w:t>opped)</w:t>
            </w:r>
          </w:p>
          <w:p w:rsidR="00D8307F" w:rsidRDefault="00D8307F" w:rsidP="00AD7F46">
            <w:pPr>
              <w:rPr>
                <w:rFonts w:ascii="Arial" w:hAnsi="Arial" w:cs="Arial"/>
              </w:rPr>
            </w:pPr>
          </w:p>
        </w:tc>
      </w:tr>
      <w:tr w:rsidR="00D8307F" w:rsidTr="00AD7F4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8" w:type="dxa"/>
          </w:tcPr>
          <w:p w:rsidR="00D8307F" w:rsidRDefault="00D8307F" w:rsidP="00AD7F46">
            <w:pPr>
              <w:rPr>
                <w:rFonts w:ascii="Arial" w:hAnsi="Arial" w:cs="Arial"/>
                <w:b/>
                <w:bCs/>
              </w:rPr>
            </w:pPr>
          </w:p>
          <w:p w:rsidR="00D8307F" w:rsidRDefault="00D8307F" w:rsidP="00AD7F4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Phonological awareness</w:t>
            </w:r>
          </w:p>
        </w:tc>
        <w:tc>
          <w:tcPr>
            <w:tcW w:w="7020" w:type="dxa"/>
          </w:tcPr>
          <w:p w:rsidR="00D8307F" w:rsidRDefault="00D8307F" w:rsidP="00AD7F46">
            <w:pPr>
              <w:rPr>
                <w:rFonts w:ascii="Arial" w:hAnsi="Arial" w:cs="Arial"/>
              </w:rPr>
            </w:pPr>
          </w:p>
          <w:p w:rsidR="00D8307F" w:rsidRDefault="00D8307F" w:rsidP="00AD7F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Change initial letter to make a new word </w:t>
            </w:r>
            <w:r>
              <w:rPr>
                <w:rFonts w:ascii="Arial" w:hAnsi="Arial" w:cs="Arial"/>
                <w:b/>
              </w:rPr>
              <w:t>ark</w:t>
            </w:r>
            <w:r>
              <w:rPr>
                <w:rFonts w:ascii="Arial" w:hAnsi="Arial" w:cs="Arial"/>
              </w:rPr>
              <w:t xml:space="preserve"> word family – p</w:t>
            </w:r>
            <w:r>
              <w:rPr>
                <w:rFonts w:ascii="Arial" w:hAnsi="Arial" w:cs="Arial"/>
                <w:b/>
              </w:rPr>
              <w:t>ark</w:t>
            </w:r>
            <w:r>
              <w:rPr>
                <w:rFonts w:ascii="Arial" w:hAnsi="Arial" w:cs="Arial"/>
              </w:rPr>
              <w:t>, d</w:t>
            </w:r>
            <w:r>
              <w:rPr>
                <w:rFonts w:ascii="Arial" w:hAnsi="Arial" w:cs="Arial"/>
                <w:b/>
              </w:rPr>
              <w:t>ark</w:t>
            </w:r>
            <w:r>
              <w:rPr>
                <w:rFonts w:ascii="Arial" w:hAnsi="Arial" w:cs="Arial"/>
              </w:rPr>
              <w:t>, sh</w:t>
            </w:r>
            <w:r>
              <w:rPr>
                <w:rFonts w:ascii="Arial" w:hAnsi="Arial" w:cs="Arial"/>
                <w:b/>
              </w:rPr>
              <w:t>ark</w:t>
            </w:r>
          </w:p>
          <w:p w:rsidR="00D8307F" w:rsidRDefault="00D8307F" w:rsidP="00AD7F46">
            <w:pPr>
              <w:rPr>
                <w:rFonts w:ascii="Arial" w:hAnsi="Arial" w:cs="Arial"/>
              </w:rPr>
            </w:pPr>
          </w:p>
        </w:tc>
      </w:tr>
      <w:tr w:rsidR="00D8307F" w:rsidTr="00AD7F4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8" w:type="dxa"/>
          </w:tcPr>
          <w:p w:rsidR="00D8307F" w:rsidRDefault="00D8307F" w:rsidP="00AD7F4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Other teaching focus</w:t>
            </w:r>
          </w:p>
        </w:tc>
        <w:tc>
          <w:tcPr>
            <w:tcW w:w="7020" w:type="dxa"/>
          </w:tcPr>
          <w:p w:rsidR="00D8307F" w:rsidRDefault="00D8307F" w:rsidP="00AD7F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Say phonemes in mammoth</w:t>
            </w:r>
          </w:p>
        </w:tc>
      </w:tr>
      <w:tr w:rsidR="00D8307F" w:rsidTr="00AD7F4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8" w:type="dxa"/>
          </w:tcPr>
          <w:p w:rsidR="00D8307F" w:rsidRDefault="00D8307F" w:rsidP="00AD7F46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Group/ Names of students</w:t>
            </w:r>
          </w:p>
          <w:p w:rsidR="00D8307F" w:rsidRDefault="00D8307F" w:rsidP="00AD7F46"/>
          <w:p w:rsidR="00D8307F" w:rsidRDefault="00D8307F" w:rsidP="00AD7F46"/>
        </w:tc>
        <w:tc>
          <w:tcPr>
            <w:tcW w:w="7020" w:type="dxa"/>
          </w:tcPr>
          <w:p w:rsidR="00D8307F" w:rsidRDefault="00D8307F" w:rsidP="00AD7F46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:rsidR="00D8307F" w:rsidTr="00AD7F4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8" w:type="dxa"/>
          </w:tcPr>
          <w:p w:rsidR="00D8307F" w:rsidRDefault="00D8307F" w:rsidP="00AD7F46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Comments</w:t>
            </w:r>
          </w:p>
        </w:tc>
        <w:tc>
          <w:tcPr>
            <w:tcW w:w="7020" w:type="dxa"/>
          </w:tcPr>
          <w:p w:rsidR="00D8307F" w:rsidRDefault="00D8307F" w:rsidP="00AD7F46">
            <w:pPr>
              <w:rPr>
                <w:rFonts w:ascii="Arial" w:hAnsi="Arial" w:cs="Arial"/>
              </w:rPr>
            </w:pPr>
          </w:p>
          <w:p w:rsidR="00D8307F" w:rsidRDefault="00D8307F" w:rsidP="00AD7F46">
            <w:pPr>
              <w:rPr>
                <w:rFonts w:ascii="Arial" w:hAnsi="Arial" w:cs="Arial"/>
              </w:rPr>
            </w:pPr>
          </w:p>
          <w:p w:rsidR="00D8307F" w:rsidRDefault="00D8307F" w:rsidP="00AD7F46">
            <w:pPr>
              <w:rPr>
                <w:rFonts w:ascii="Arial" w:hAnsi="Arial" w:cs="Arial"/>
              </w:rPr>
            </w:pPr>
          </w:p>
          <w:p w:rsidR="00D8307F" w:rsidRDefault="00D8307F" w:rsidP="00AD7F46">
            <w:pPr>
              <w:rPr>
                <w:rFonts w:ascii="Arial" w:hAnsi="Arial" w:cs="Arial"/>
              </w:rPr>
            </w:pPr>
          </w:p>
          <w:p w:rsidR="00D8307F" w:rsidRDefault="00D8307F" w:rsidP="00AD7F46">
            <w:pPr>
              <w:rPr>
                <w:rFonts w:ascii="Arial" w:hAnsi="Arial" w:cs="Arial"/>
              </w:rPr>
            </w:pPr>
          </w:p>
          <w:p w:rsidR="00D8307F" w:rsidRDefault="00D8307F" w:rsidP="00AD7F46">
            <w:pPr>
              <w:rPr>
                <w:rFonts w:ascii="Arial" w:hAnsi="Arial" w:cs="Arial"/>
              </w:rPr>
            </w:pPr>
          </w:p>
        </w:tc>
      </w:tr>
    </w:tbl>
    <w:p w:rsidR="0055645F" w:rsidRDefault="0055645F"/>
    <w:sectPr w:rsidR="0055645F" w:rsidSect="0055645F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D2BBD"/>
    <w:multiLevelType w:val="hybridMultilevel"/>
    <w:tmpl w:val="6F9E8B56"/>
    <w:lvl w:ilvl="0" w:tplc="E03C1FB4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1"/>
        <w:szCs w:val="2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766886"/>
    <w:multiLevelType w:val="hybridMultilevel"/>
    <w:tmpl w:val="3138A4B6"/>
    <w:lvl w:ilvl="0" w:tplc="E03C1FB4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1"/>
        <w:szCs w:val="2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07F"/>
    <w:rsid w:val="001969B8"/>
    <w:rsid w:val="003C70E1"/>
    <w:rsid w:val="003E2428"/>
    <w:rsid w:val="00551CC6"/>
    <w:rsid w:val="0055645F"/>
    <w:rsid w:val="00817BE9"/>
    <w:rsid w:val="009B481C"/>
    <w:rsid w:val="00AA015E"/>
    <w:rsid w:val="00D11D16"/>
    <w:rsid w:val="00D8307F"/>
    <w:rsid w:val="00EA781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2BAE12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07F"/>
    <w:pPr>
      <w:spacing w:after="0"/>
    </w:pPr>
    <w:rPr>
      <w:rFonts w:ascii="Times New Roman" w:eastAsia="MS Mincho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8307F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8307F"/>
    <w:rPr>
      <w:rFonts w:ascii="Times New Roman" w:eastAsia="MS Mincho" w:hAnsi="Times New Roman" w:cs="Times New Roman"/>
      <w:b/>
      <w:bCs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D8307F"/>
    <w:pPr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D8307F"/>
    <w:rPr>
      <w:rFonts w:ascii="Arial" w:eastAsia="MS Mincho" w:hAnsi="Arial" w:cs="Arial"/>
      <w:b/>
      <w:b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07F"/>
    <w:pPr>
      <w:spacing w:after="0"/>
    </w:pPr>
    <w:rPr>
      <w:rFonts w:ascii="Times New Roman" w:eastAsia="MS Mincho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8307F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8307F"/>
    <w:rPr>
      <w:rFonts w:ascii="Times New Roman" w:eastAsia="MS Mincho" w:hAnsi="Times New Roman" w:cs="Times New Roman"/>
      <w:b/>
      <w:bCs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D8307F"/>
    <w:pPr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D8307F"/>
    <w:rPr>
      <w:rFonts w:ascii="Arial" w:eastAsia="MS Mincho" w:hAnsi="Arial" w:cs="Arial"/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1048</Characters>
  <Application>Microsoft Macintosh Word</Application>
  <DocSecurity>0</DocSecurity>
  <Lines>8</Lines>
  <Paragraphs>2</Paragraphs>
  <ScaleCrop>false</ScaleCrop>
  <Company>Anitya Pty Ltd</Company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1</cp:revision>
  <dcterms:created xsi:type="dcterms:W3CDTF">2011-08-08T09:39:00Z</dcterms:created>
  <dcterms:modified xsi:type="dcterms:W3CDTF">2011-08-08T09:43:00Z</dcterms:modified>
</cp:coreProperties>
</file>